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Jakob Carver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801-898-8689</w:t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jdc293@byu.edu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Riverton High School, Riverton, UT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2014 - 2018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3.75 GPA unweighted</w:t>
      </w:r>
    </w:p>
    <w:p w:rsidR="00000000" w:rsidDel="00000000" w:rsidP="00000000" w:rsidRDefault="00000000" w:rsidRPr="00000000" w14:paraId="00000007">
      <w:pPr>
        <w:spacing w:line="480" w:lineRule="auto"/>
        <w:ind w:left="720"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Brigham Young University, Provo, UT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Current 3.67 GPA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Major: Psychology</w:t>
        <w:tab/>
        <w:tab/>
        <w:tab/>
        <w:tab/>
        <w:tab/>
        <w:tab/>
        <w:tab/>
        <w:tab/>
        <w:t xml:space="preserve">2023 - Present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Secondary Major: Spanish Studies</w:t>
        <w:tab/>
        <w:tab/>
        <w:tab/>
        <w:tab/>
        <w:tab/>
        <w:tab/>
        <w:t xml:space="preserve">2024 - Present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Minor: Political Science</w:t>
        <w:tab/>
        <w:tab/>
        <w:tab/>
        <w:tab/>
        <w:tab/>
        <w:tab/>
        <w:tab/>
        <w:t xml:space="preserve">2024 - Present</w:t>
      </w:r>
    </w:p>
    <w:p w:rsidR="00000000" w:rsidDel="00000000" w:rsidP="00000000" w:rsidRDefault="00000000" w:rsidRPr="00000000" w14:paraId="0000000C">
      <w:pPr>
        <w:spacing w:line="48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Work Experience</w:t>
      </w:r>
    </w:p>
    <w:p w:rsidR="00000000" w:rsidDel="00000000" w:rsidP="00000000" w:rsidRDefault="00000000" w:rsidRPr="00000000" w14:paraId="0000000E">
      <w:pPr>
        <w:pStyle w:val="Heading2"/>
        <w:widowControl w:val="0"/>
        <w:spacing w:after="0" w:before="320" w:line="240" w:lineRule="auto"/>
        <w:ind w:right="300"/>
        <w:rPr>
          <w:rFonts w:ascii="Merriweather" w:cs="Merriweather" w:eastAsia="Merriweather" w:hAnsi="Merriweather"/>
          <w:i w:val="1"/>
          <w:iCs w:val="1"/>
          <w:sz w:val="24"/>
          <w:szCs w:val="24"/>
        </w:rPr>
      </w:pPr>
      <w:bookmarkStart w:colFirst="0" w:colLast="0" w:name="_rfgvkg2ifhfd" w:id="0"/>
      <w:bookmarkEnd w:id="0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McDonalds,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South Jordan, Utah —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Crewmember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widowControl w:val="0"/>
        <w:spacing w:after="100" w:before="100" w:line="240" w:lineRule="auto"/>
        <w:ind w:right="300"/>
        <w:rPr>
          <w:rFonts w:ascii="Open Sans" w:cs="Open Sans" w:eastAsia="Open Sans" w:hAnsi="Open Sans"/>
          <w:color w:val="666666"/>
          <w:sz w:val="16"/>
          <w:szCs w:val="16"/>
        </w:rPr>
      </w:pPr>
      <w:bookmarkStart w:colFirst="0" w:colLast="0" w:name="_n64fgzu3lwuy" w:id="1"/>
      <w:bookmarkEnd w:id="1"/>
      <w:r w:rsidDel="00000000" w:rsidR="00000000" w:rsidRPr="00000000">
        <w:rPr>
          <w:rFonts w:ascii="Open Sans" w:cs="Open Sans" w:eastAsia="Open Sans" w:hAnsi="Open Sans"/>
          <w:color w:val="666666"/>
          <w:sz w:val="16"/>
          <w:szCs w:val="16"/>
          <w:rtl w:val="0"/>
        </w:rPr>
        <w:t xml:space="preserve">2015 - 2018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4"/>
        </w:numPr>
        <w:spacing w:after="0" w:afterAutospacing="0" w:before="120" w:line="312" w:lineRule="auto"/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Ability to deliver strong customer service led to me being assigned to the drive-thru window and front counter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4"/>
        </w:numPr>
        <w:spacing w:before="0" w:beforeAutospacing="0" w:line="312" w:lineRule="auto"/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Defused multiple tense customer situations</w:t>
      </w:r>
    </w:p>
    <w:p w:rsidR="00000000" w:rsidDel="00000000" w:rsidP="00000000" w:rsidRDefault="00000000" w:rsidRPr="00000000" w14:paraId="00000012">
      <w:pPr>
        <w:pStyle w:val="Heading2"/>
        <w:widowControl w:val="0"/>
        <w:spacing w:after="0" w:before="320" w:line="240" w:lineRule="auto"/>
        <w:ind w:right="300"/>
        <w:rPr>
          <w:rFonts w:ascii="Merriweather" w:cs="Merriweather" w:eastAsia="Merriweather" w:hAnsi="Merriweather"/>
          <w:i w:val="1"/>
          <w:iCs w:val="1"/>
          <w:sz w:val="22"/>
          <w:szCs w:val="22"/>
        </w:rPr>
      </w:pPr>
      <w:bookmarkStart w:colFirst="0" w:colLast="0" w:name="_wj0puh61kxsr" w:id="2"/>
      <w:bookmarkEnd w:id="2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Subway,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Draper, Utah —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Sandwich Artist</w:t>
      </w:r>
    </w:p>
    <w:p w:rsidR="00000000" w:rsidDel="00000000" w:rsidP="00000000" w:rsidRDefault="00000000" w:rsidRPr="00000000" w14:paraId="00000013">
      <w:pPr>
        <w:pStyle w:val="Heading3"/>
        <w:widowControl w:val="0"/>
        <w:spacing w:after="100" w:before="100" w:line="240" w:lineRule="auto"/>
        <w:ind w:right="300"/>
        <w:rPr>
          <w:rFonts w:ascii="Open Sans" w:cs="Open Sans" w:eastAsia="Open Sans" w:hAnsi="Open Sans"/>
          <w:color w:val="666666"/>
          <w:sz w:val="16"/>
          <w:szCs w:val="16"/>
        </w:rPr>
      </w:pPr>
      <w:bookmarkStart w:colFirst="0" w:colLast="0" w:name="_8hk593fs3sag" w:id="3"/>
      <w:bookmarkEnd w:id="3"/>
      <w:r w:rsidDel="00000000" w:rsidR="00000000" w:rsidRPr="00000000">
        <w:rPr>
          <w:rFonts w:ascii="Open Sans" w:cs="Open Sans" w:eastAsia="Open Sans" w:hAnsi="Open Sans"/>
          <w:color w:val="666666"/>
          <w:sz w:val="16"/>
          <w:szCs w:val="16"/>
          <w:rtl w:val="0"/>
        </w:rPr>
        <w:t xml:space="preserve">July 2018 - December/2018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8"/>
        </w:numPr>
        <w:spacing w:after="0" w:afterAutospacing="0" w:before="120" w:line="312" w:lineRule="auto"/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I worked mainly at the front counter, providing fast and efficient customer service, and demonstrated teamwork by effectively communicating in stressful situations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8"/>
        </w:numPr>
        <w:spacing w:after="0" w:afterAutospacing="0" w:before="0" w:beforeAutospacing="0" w:line="312" w:lineRule="auto"/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Developed important interpersonal skills as I worked with different people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8"/>
        </w:numPr>
        <w:spacing w:before="0" w:beforeAutospacing="0" w:line="312" w:lineRule="auto"/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Ability to take inventory and maintain a clean store</w:t>
      </w:r>
    </w:p>
    <w:p w:rsidR="00000000" w:rsidDel="00000000" w:rsidP="00000000" w:rsidRDefault="00000000" w:rsidRPr="00000000" w14:paraId="00000017">
      <w:pPr>
        <w:pStyle w:val="Heading2"/>
        <w:widowControl w:val="0"/>
        <w:spacing w:after="0" w:before="320" w:lineRule="auto"/>
        <w:ind w:right="300"/>
        <w:rPr>
          <w:rFonts w:ascii="Merriweather" w:cs="Merriweather" w:eastAsia="Merriweather" w:hAnsi="Merriweather"/>
          <w:i w:val="1"/>
          <w:iCs w:val="1"/>
          <w:sz w:val="22"/>
          <w:szCs w:val="22"/>
        </w:rPr>
      </w:pPr>
      <w:bookmarkStart w:colFirst="0" w:colLast="0" w:name="_1hxcpsc1hco2" w:id="4"/>
      <w:bookmarkEnd w:id="4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The Church of Jesus Christ of Latter Day Saints,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Chile/Georgia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—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Missionary</w:t>
      </w:r>
    </w:p>
    <w:p w:rsidR="00000000" w:rsidDel="00000000" w:rsidP="00000000" w:rsidRDefault="00000000" w:rsidRPr="00000000" w14:paraId="00000018">
      <w:pPr>
        <w:pStyle w:val="Heading3"/>
        <w:widowControl w:val="0"/>
        <w:spacing w:after="100" w:before="100" w:lineRule="auto"/>
        <w:ind w:right="300"/>
        <w:rPr>
          <w:rFonts w:ascii="Open Sans" w:cs="Open Sans" w:eastAsia="Open Sans" w:hAnsi="Open Sans"/>
          <w:color w:val="666666"/>
          <w:sz w:val="16"/>
          <w:szCs w:val="16"/>
        </w:rPr>
      </w:pPr>
      <w:bookmarkStart w:colFirst="0" w:colLast="0" w:name="_ybypdmed418m" w:id="5"/>
      <w:bookmarkEnd w:id="5"/>
      <w:r w:rsidDel="00000000" w:rsidR="00000000" w:rsidRPr="00000000">
        <w:rPr>
          <w:rFonts w:ascii="Open Sans" w:cs="Open Sans" w:eastAsia="Open Sans" w:hAnsi="Open Sans"/>
          <w:color w:val="666666"/>
          <w:sz w:val="16"/>
          <w:szCs w:val="16"/>
          <w:rtl w:val="0"/>
        </w:rPr>
        <w:t xml:space="preserve">December 2018 - December 2020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1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Developed strong interpersonal skills as I communicated and established relationships with multiple nationalities, ages, genders etc.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1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Led groups of up to 20 missionaries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1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Delivered trainings for large groups as well as one-on-one “on-the-job” training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1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Communicated complex, abstract concepts in Spanish and English </w:t>
      </w:r>
    </w:p>
    <w:p w:rsidR="00000000" w:rsidDel="00000000" w:rsidP="00000000" w:rsidRDefault="00000000" w:rsidRPr="00000000" w14:paraId="0000001D">
      <w:pPr>
        <w:widowControl w:val="0"/>
        <w:ind w:right="30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widowControl w:val="0"/>
        <w:spacing w:after="0" w:before="0" w:lineRule="auto"/>
        <w:ind w:right="300"/>
        <w:rPr>
          <w:rFonts w:ascii="Merriweather" w:cs="Merriweather" w:eastAsia="Merriweather" w:hAnsi="Merriweather"/>
          <w:b w:val="1"/>
          <w:bCs w:val="1"/>
          <w:sz w:val="22"/>
          <w:szCs w:val="22"/>
        </w:rPr>
      </w:pPr>
      <w:bookmarkStart w:colFirst="0" w:colLast="0" w:name="_qlx41q8t3tck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widowControl w:val="0"/>
        <w:spacing w:after="0" w:before="0" w:lineRule="auto"/>
        <w:ind w:right="300"/>
        <w:rPr>
          <w:rFonts w:ascii="Merriweather" w:cs="Merriweather" w:eastAsia="Merriweather" w:hAnsi="Merriweather"/>
          <w:i w:val="1"/>
          <w:iCs w:val="1"/>
          <w:sz w:val="22"/>
          <w:szCs w:val="22"/>
        </w:rPr>
      </w:pPr>
      <w:bookmarkStart w:colFirst="0" w:colLast="0" w:name="_4gviq0gohryr" w:id="7"/>
      <w:bookmarkEnd w:id="7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Ringbird,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Remote Worker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Intake Specialist</w:t>
      </w:r>
    </w:p>
    <w:p w:rsidR="00000000" w:rsidDel="00000000" w:rsidP="00000000" w:rsidRDefault="00000000" w:rsidRPr="00000000" w14:paraId="00000020">
      <w:pPr>
        <w:widowControl w:val="0"/>
        <w:ind w:right="300"/>
        <w:rPr>
          <w:rFonts w:ascii="Open Sans" w:cs="Open Sans" w:eastAsia="Open Sans" w:hAnsi="Open Sans"/>
          <w:color w:val="666666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6"/>
          <w:szCs w:val="16"/>
          <w:rtl w:val="0"/>
        </w:rPr>
        <w:t xml:space="preserve">June 2021 - June 2022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Learned how to communicate in a professional manner and provide the best solution to client problems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Handled mostly inbound call and outbound calls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Efficiently gathered information from clients and helped them feel heard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Provided proactive solutions to covering missed calls and calling leads</w:t>
      </w:r>
    </w:p>
    <w:p w:rsidR="00000000" w:rsidDel="00000000" w:rsidP="00000000" w:rsidRDefault="00000000" w:rsidRPr="00000000" w14:paraId="00000025">
      <w:pPr>
        <w:widowControl w:val="0"/>
        <w:ind w:right="300"/>
        <w:rPr>
          <w:rFonts w:ascii="Merriweather" w:cs="Merriweather" w:eastAsia="Merriweather" w:hAnsi="Merriweather"/>
          <w:color w:val="666666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widowControl w:val="0"/>
        <w:spacing w:after="0" w:before="0" w:lineRule="auto"/>
        <w:ind w:right="300"/>
        <w:rPr>
          <w:rFonts w:ascii="Merriweather" w:cs="Merriweather" w:eastAsia="Merriweather" w:hAnsi="Merriweather"/>
          <w:i w:val="1"/>
          <w:iCs w:val="1"/>
          <w:sz w:val="22"/>
          <w:szCs w:val="22"/>
        </w:rPr>
      </w:pPr>
      <w:bookmarkStart w:colFirst="0" w:colLast="0" w:name="_q47194ynv3wg" w:id="8"/>
      <w:bookmarkEnd w:id="8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Apollo Health Group,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Draper, Utah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Outbound Qualifier</w:t>
      </w:r>
    </w:p>
    <w:p w:rsidR="00000000" w:rsidDel="00000000" w:rsidP="00000000" w:rsidRDefault="00000000" w:rsidRPr="00000000" w14:paraId="00000027">
      <w:pPr>
        <w:widowControl w:val="0"/>
        <w:ind w:right="300"/>
        <w:rPr>
          <w:rFonts w:ascii="Open Sans" w:cs="Open Sans" w:eastAsia="Open Sans" w:hAnsi="Open Sans"/>
          <w:color w:val="666666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6"/>
          <w:szCs w:val="16"/>
          <w:rtl w:val="0"/>
        </w:rPr>
        <w:t xml:space="preserve">June 2022 - October 2022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7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Helped clients that were majority senior citizens in qualifying for insurance covered genetic cancer tests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7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Further increased my ability to deescalate sometimes angry or disgruntled patients over the phone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7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Being a Qualifier was very repetitive, and I discovered creative ways to make my job enjoyable while maintaining a hard work ethic</w:t>
      </w:r>
    </w:p>
    <w:p w:rsidR="00000000" w:rsidDel="00000000" w:rsidP="00000000" w:rsidRDefault="00000000" w:rsidRPr="00000000" w14:paraId="0000002B">
      <w:pPr>
        <w:widowControl w:val="0"/>
        <w:ind w:right="30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widowControl w:val="0"/>
        <w:spacing w:after="0" w:before="0" w:lineRule="auto"/>
        <w:ind w:right="300"/>
        <w:rPr>
          <w:rFonts w:ascii="Merriweather" w:cs="Merriweather" w:eastAsia="Merriweather" w:hAnsi="Merriweather"/>
          <w:i w:val="1"/>
          <w:iCs w:val="1"/>
          <w:sz w:val="22"/>
          <w:szCs w:val="22"/>
        </w:rPr>
      </w:pPr>
      <w:bookmarkStart w:colFirst="0" w:colLast="0" w:name="_d3f9ygjm6rtz" w:id="9"/>
      <w:bookmarkEnd w:id="9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Amazon,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American Fork, Utah 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Delivery Driver</w:t>
      </w:r>
    </w:p>
    <w:p w:rsidR="00000000" w:rsidDel="00000000" w:rsidP="00000000" w:rsidRDefault="00000000" w:rsidRPr="00000000" w14:paraId="0000002D">
      <w:pPr>
        <w:widowControl w:val="0"/>
        <w:ind w:right="300"/>
        <w:rPr>
          <w:rFonts w:ascii="Open Sans" w:cs="Open Sans" w:eastAsia="Open Sans" w:hAnsi="Open Sans"/>
          <w:color w:val="666666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6"/>
          <w:szCs w:val="16"/>
          <w:rtl w:val="0"/>
        </w:rPr>
        <w:t xml:space="preserve">June 2023 - September 2023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3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Provided efficient on time service for Amazon package delivery</w:t>
      </w:r>
    </w:p>
    <w:p w:rsidR="00000000" w:rsidDel="00000000" w:rsidP="00000000" w:rsidRDefault="00000000" w:rsidRPr="00000000" w14:paraId="0000002F">
      <w:pPr>
        <w:widowControl w:val="0"/>
        <w:ind w:right="30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widowControl w:val="0"/>
        <w:spacing w:after="0" w:before="0" w:lineRule="auto"/>
        <w:ind w:right="300"/>
        <w:rPr>
          <w:rFonts w:ascii="Merriweather" w:cs="Merriweather" w:eastAsia="Merriweather" w:hAnsi="Merriweather"/>
          <w:i w:val="1"/>
          <w:iCs w:val="1"/>
          <w:sz w:val="22"/>
          <w:szCs w:val="22"/>
        </w:rPr>
      </w:pPr>
      <w:bookmarkStart w:colFirst="0" w:colLast="0" w:name="_fz1e5a1uiofm" w:id="10"/>
      <w:bookmarkEnd w:id="10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Landscape Supply of Utah,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Draper, Utah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Delivery Driver</w:t>
      </w:r>
    </w:p>
    <w:p w:rsidR="00000000" w:rsidDel="00000000" w:rsidP="00000000" w:rsidRDefault="00000000" w:rsidRPr="00000000" w14:paraId="00000031">
      <w:pPr>
        <w:widowControl w:val="0"/>
        <w:ind w:right="300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June 2023 - September 2023 &amp; June 2024 - June 2025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0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Took care of the botanical garden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0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Delivered rock and other material to customers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0"/>
        </w:numPr>
        <w:ind w:left="720" w:right="30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Provided warm and welcoming customer service as well as this same service in Spanish</w:t>
      </w:r>
    </w:p>
    <w:p w:rsidR="00000000" w:rsidDel="00000000" w:rsidP="00000000" w:rsidRDefault="00000000" w:rsidRPr="00000000" w14:paraId="00000035">
      <w:pPr>
        <w:widowControl w:val="0"/>
        <w:ind w:right="30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widowControl w:val="0"/>
        <w:spacing w:after="0" w:before="0" w:lineRule="auto"/>
        <w:ind w:right="300"/>
        <w:rPr>
          <w:rFonts w:ascii="Merriweather" w:cs="Merriweather" w:eastAsia="Merriweather" w:hAnsi="Merriweather"/>
          <w:i w:val="1"/>
          <w:iCs w:val="1"/>
          <w:sz w:val="22"/>
          <w:szCs w:val="22"/>
        </w:rPr>
      </w:pPr>
      <w:bookmarkStart w:colFirst="0" w:colLast="0" w:name="_dzrctnb5otmn" w:id="11"/>
      <w:bookmarkEnd w:id="11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Wasatch Behavioral Health,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Provo, Utah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Case Manager Intern</w:t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ind w:left="72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Shadowed a case manager of 8-12 year olds and helped them build good prosocial behavior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ind w:left="72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Learned how to teach prosocial behaviors using a token system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ind w:left="72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Built important relationships with the kids, while maintaining necessary boundaries</w:t>
      </w:r>
    </w:p>
    <w:p w:rsidR="00000000" w:rsidDel="00000000" w:rsidP="00000000" w:rsidRDefault="00000000" w:rsidRPr="00000000" w14:paraId="0000003A">
      <w:pPr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widowControl w:val="0"/>
        <w:spacing w:after="0" w:before="0" w:lineRule="auto"/>
        <w:ind w:right="300"/>
        <w:rPr>
          <w:rFonts w:ascii="Merriweather" w:cs="Merriweather" w:eastAsia="Merriweather" w:hAnsi="Merriweather"/>
          <w:i w:val="1"/>
          <w:iCs w:val="1"/>
          <w:sz w:val="22"/>
          <w:szCs w:val="22"/>
        </w:rPr>
      </w:pPr>
      <w:bookmarkStart w:colFirst="0" w:colLast="0" w:name="_2sgrx4qfdhnv" w:id="12"/>
      <w:bookmarkEnd w:id="12"/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Utah State Hospital, </w:t>
      </w: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 xml:space="preserve">Provo, Utah Volunteer 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2"/>
          <w:szCs w:val="22"/>
          <w:rtl w:val="0"/>
        </w:rPr>
        <w:t xml:space="preserve">Forensic Unit Volunteer Specialist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720" w:hanging="36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Helped to create lasting impressions while working with a Recreational Therapist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720" w:hanging="360"/>
        <w:rPr>
          <w:rFonts w:ascii="Merriweather" w:cs="Merriweather" w:eastAsia="Merriweather" w:hAnsi="Merriweather"/>
          <w:color w:val="666666"/>
          <w:sz w:val="18"/>
          <w:szCs w:val="18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Assisted the Recreational Therapist in building activities for the patients to enjoy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48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dc293@byu.ed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